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23" w:rsidRPr="009C6E5E" w:rsidRDefault="00F94723" w:rsidP="009C6E5E">
      <w:pPr>
        <w:jc w:val="both"/>
        <w:rPr>
          <w:rFonts w:asciiTheme="minorHAnsi" w:hAnsiTheme="minorHAnsi"/>
          <w:b/>
          <w:i/>
          <w:sz w:val="24"/>
          <w:szCs w:val="24"/>
        </w:rPr>
      </w:pPr>
      <w:bookmarkStart w:id="0" w:name="_GoBack"/>
      <w:bookmarkEnd w:id="0"/>
      <w:r w:rsidRPr="009C6E5E">
        <w:rPr>
          <w:rFonts w:asciiTheme="minorHAnsi" w:hAnsiTheme="minorHAnsi"/>
          <w:b/>
          <w:sz w:val="24"/>
          <w:szCs w:val="24"/>
        </w:rPr>
        <w:t xml:space="preserve">Tirocini per la collaborazione al progetto </w:t>
      </w:r>
      <w:r w:rsidRPr="009C6E5E">
        <w:rPr>
          <w:rFonts w:asciiTheme="minorHAnsi" w:hAnsiTheme="minorHAnsi"/>
          <w:b/>
          <w:i/>
          <w:sz w:val="24"/>
          <w:szCs w:val="24"/>
        </w:rPr>
        <w:t xml:space="preserve">Open </w:t>
      </w:r>
      <w:proofErr w:type="spellStart"/>
      <w:r w:rsidRPr="009C6E5E">
        <w:rPr>
          <w:rFonts w:asciiTheme="minorHAnsi" w:hAnsiTheme="minorHAnsi"/>
          <w:b/>
          <w:i/>
          <w:sz w:val="24"/>
          <w:szCs w:val="24"/>
        </w:rPr>
        <w:t>Literature</w:t>
      </w:r>
      <w:proofErr w:type="spellEnd"/>
    </w:p>
    <w:p w:rsidR="00F94723" w:rsidRPr="009C6E5E" w:rsidRDefault="00F94723" w:rsidP="009C6E5E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F94723" w:rsidRPr="009C6E5E" w:rsidRDefault="00F94723" w:rsidP="009C6E5E">
      <w:pPr>
        <w:spacing w:after="60"/>
        <w:jc w:val="both"/>
        <w:rPr>
          <w:rFonts w:asciiTheme="minorHAnsi" w:eastAsia="Arial Narrow" w:hAnsiTheme="minorHAnsi"/>
          <w:b/>
          <w:sz w:val="24"/>
          <w:szCs w:val="24"/>
        </w:rPr>
      </w:pPr>
      <w:r w:rsidRPr="009C6E5E">
        <w:rPr>
          <w:rFonts w:asciiTheme="minorHAnsi" w:eastAsia="Arial Narrow" w:hAnsiTheme="minorHAnsi"/>
          <w:b/>
          <w:sz w:val="24"/>
          <w:szCs w:val="24"/>
        </w:rPr>
        <w:t xml:space="preserve">Tutor didattico </w:t>
      </w:r>
    </w:p>
    <w:p w:rsidR="00F94723" w:rsidRPr="009C6E5E" w:rsidRDefault="00F94723" w:rsidP="009C6E5E">
      <w:pPr>
        <w:jc w:val="both"/>
        <w:rPr>
          <w:rFonts w:asciiTheme="minorHAnsi" w:hAnsiTheme="minorHAnsi"/>
          <w:b/>
          <w:sz w:val="24"/>
          <w:szCs w:val="24"/>
        </w:rPr>
      </w:pPr>
      <w:r w:rsidRPr="009C6E5E">
        <w:rPr>
          <w:rFonts w:asciiTheme="minorHAnsi" w:eastAsia="Arial Narrow" w:hAnsiTheme="minorHAnsi"/>
          <w:sz w:val="24"/>
          <w:szCs w:val="24"/>
        </w:rPr>
        <w:t xml:space="preserve">Prof.ssa Cristina </w:t>
      </w:r>
      <w:proofErr w:type="spellStart"/>
      <w:r w:rsidRPr="009C6E5E">
        <w:rPr>
          <w:rFonts w:asciiTheme="minorHAnsi" w:eastAsia="Arial Narrow" w:hAnsiTheme="minorHAnsi"/>
          <w:sz w:val="24"/>
          <w:szCs w:val="24"/>
        </w:rPr>
        <w:t>Trinchero</w:t>
      </w:r>
      <w:proofErr w:type="spellEnd"/>
      <w:r w:rsidRPr="009C6E5E">
        <w:rPr>
          <w:rFonts w:asciiTheme="minorHAnsi" w:eastAsia="Arial Narrow" w:hAnsiTheme="minorHAnsi"/>
          <w:sz w:val="24"/>
          <w:szCs w:val="24"/>
        </w:rPr>
        <w:t xml:space="preserve"> e-mail </w:t>
      </w:r>
      <w:hyperlink r:id="rId4">
        <w:r w:rsidRPr="009C6E5E">
          <w:rPr>
            <w:rFonts w:asciiTheme="minorHAnsi" w:eastAsia="Arial Narrow" w:hAnsiTheme="minorHAnsi"/>
            <w:color w:val="0000FF"/>
            <w:sz w:val="24"/>
            <w:szCs w:val="24"/>
            <w:u w:val="single"/>
          </w:rPr>
          <w:t>cristina.trinchero@unito.it</w:t>
        </w:r>
      </w:hyperlink>
      <w:r w:rsidRPr="009C6E5E">
        <w:rPr>
          <w:rFonts w:asciiTheme="minorHAnsi" w:eastAsia="Arial Narrow" w:hAnsiTheme="minorHAnsi"/>
          <w:sz w:val="24"/>
          <w:szCs w:val="24"/>
        </w:rPr>
        <w:t xml:space="preserve">, in collaborazione con i Servizi bibliografici digitali dell’Università di Torino (referente: Dott.ssa Bianca Gai </w:t>
      </w:r>
      <w:hyperlink r:id="rId5">
        <w:r w:rsidRPr="009C6E5E">
          <w:rPr>
            <w:rFonts w:asciiTheme="minorHAnsi" w:eastAsia="Arial Narrow" w:hAnsiTheme="minorHAnsi"/>
            <w:color w:val="1155CC"/>
            <w:sz w:val="24"/>
            <w:szCs w:val="24"/>
            <w:u w:val="single"/>
          </w:rPr>
          <w:t>bianca.gai@unito.it</w:t>
        </w:r>
      </w:hyperlink>
      <w:r w:rsidRPr="009C6E5E">
        <w:rPr>
          <w:rFonts w:asciiTheme="minorHAnsi" w:eastAsia="Arial Narrow" w:hAnsiTheme="minorHAnsi"/>
          <w:sz w:val="24"/>
          <w:szCs w:val="24"/>
        </w:rPr>
        <w:t>)</w:t>
      </w:r>
      <w:r w:rsidR="009C6E5E">
        <w:rPr>
          <w:rFonts w:asciiTheme="minorHAnsi" w:eastAsia="Arial Narrow" w:hAnsiTheme="minorHAnsi"/>
          <w:sz w:val="24"/>
          <w:szCs w:val="24"/>
        </w:rPr>
        <w:t>.</w:t>
      </w:r>
    </w:p>
    <w:p w:rsidR="00F94723" w:rsidRPr="009C6E5E" w:rsidRDefault="00F94723" w:rsidP="009C6E5E">
      <w:pPr>
        <w:jc w:val="both"/>
        <w:rPr>
          <w:rFonts w:asciiTheme="minorHAnsi" w:hAnsiTheme="minorHAnsi"/>
          <w:sz w:val="24"/>
          <w:szCs w:val="24"/>
        </w:rPr>
      </w:pPr>
    </w:p>
    <w:p w:rsidR="00F94723" w:rsidRPr="009C6E5E" w:rsidRDefault="00F94723" w:rsidP="009C6E5E">
      <w:pPr>
        <w:jc w:val="both"/>
        <w:rPr>
          <w:rFonts w:asciiTheme="minorHAnsi" w:hAnsiTheme="minorHAnsi"/>
          <w:i/>
          <w:sz w:val="24"/>
          <w:szCs w:val="24"/>
        </w:rPr>
      </w:pPr>
      <w:r w:rsidRPr="009C6E5E">
        <w:rPr>
          <w:rFonts w:asciiTheme="minorHAnsi" w:hAnsiTheme="minorHAnsi"/>
          <w:sz w:val="24"/>
          <w:szCs w:val="24"/>
        </w:rPr>
        <w:t xml:space="preserve">Si bandiscono </w:t>
      </w:r>
      <w:r w:rsidRPr="009C6E5E">
        <w:rPr>
          <w:rFonts w:asciiTheme="minorHAnsi" w:hAnsiTheme="minorHAnsi"/>
          <w:b/>
          <w:sz w:val="24"/>
          <w:szCs w:val="24"/>
        </w:rPr>
        <w:t>n. 2 tirocini</w:t>
      </w:r>
      <w:r w:rsidRPr="009C6E5E">
        <w:rPr>
          <w:rFonts w:asciiTheme="minorHAnsi" w:hAnsiTheme="minorHAnsi"/>
          <w:sz w:val="24"/>
          <w:szCs w:val="24"/>
        </w:rPr>
        <w:t xml:space="preserve"> (75 h. ciascuno / 3 </w:t>
      </w:r>
      <w:proofErr w:type="spellStart"/>
      <w:r w:rsidRPr="009C6E5E">
        <w:rPr>
          <w:rFonts w:asciiTheme="minorHAnsi" w:hAnsiTheme="minorHAnsi"/>
          <w:sz w:val="24"/>
          <w:szCs w:val="24"/>
        </w:rPr>
        <w:t>cfu</w:t>
      </w:r>
      <w:proofErr w:type="spellEnd"/>
      <w:r w:rsidRPr="009C6E5E">
        <w:rPr>
          <w:rFonts w:asciiTheme="minorHAnsi" w:hAnsiTheme="minorHAnsi"/>
          <w:sz w:val="24"/>
          <w:szCs w:val="24"/>
        </w:rPr>
        <w:t xml:space="preserve">), aperti a studenti di tutti i corsi di laurea triennale e magistrale, nell’ambito del progetto </w:t>
      </w:r>
      <w:r w:rsidRPr="009C6E5E">
        <w:rPr>
          <w:rFonts w:asciiTheme="minorHAnsi" w:hAnsiTheme="minorHAnsi"/>
          <w:i/>
          <w:sz w:val="24"/>
          <w:szCs w:val="24"/>
        </w:rPr>
        <w:t xml:space="preserve">Open </w:t>
      </w:r>
      <w:proofErr w:type="spellStart"/>
      <w:r w:rsidRPr="009C6E5E">
        <w:rPr>
          <w:rFonts w:asciiTheme="minorHAnsi" w:hAnsiTheme="minorHAnsi"/>
          <w:i/>
          <w:sz w:val="24"/>
          <w:szCs w:val="24"/>
        </w:rPr>
        <w:t>Literature</w:t>
      </w:r>
      <w:proofErr w:type="spellEnd"/>
      <w:r w:rsidRPr="009C6E5E">
        <w:rPr>
          <w:rFonts w:asciiTheme="minorHAnsi" w:hAnsiTheme="minorHAnsi"/>
          <w:i/>
          <w:sz w:val="24"/>
          <w:szCs w:val="24"/>
        </w:rPr>
        <w:t>. Progetto di promozione della cultura digitale negli studi umanistici</w:t>
      </w:r>
      <w:r w:rsidRPr="009C6E5E">
        <w:rPr>
          <w:rFonts w:asciiTheme="minorHAnsi" w:hAnsiTheme="minorHAnsi"/>
          <w:sz w:val="24"/>
          <w:szCs w:val="24"/>
        </w:rPr>
        <w:t xml:space="preserve">, dal </w:t>
      </w:r>
      <w:r w:rsidRPr="009C6E5E">
        <w:rPr>
          <w:rFonts w:asciiTheme="minorHAnsi" w:eastAsia="Arial Narrow" w:hAnsiTheme="minorHAnsi"/>
          <w:b/>
          <w:sz w:val="24"/>
          <w:szCs w:val="24"/>
        </w:rPr>
        <w:t>01.10.2017 al 01.04.2018.</w:t>
      </w:r>
    </w:p>
    <w:p w:rsidR="00F94723" w:rsidRPr="009C6E5E" w:rsidRDefault="00F94723" w:rsidP="009C6E5E">
      <w:pPr>
        <w:jc w:val="both"/>
        <w:rPr>
          <w:rFonts w:asciiTheme="minorHAnsi" w:hAnsiTheme="minorHAnsi"/>
          <w:i/>
          <w:sz w:val="24"/>
          <w:szCs w:val="24"/>
        </w:rPr>
      </w:pPr>
    </w:p>
    <w:p w:rsidR="00F94723" w:rsidRPr="009C6E5E" w:rsidRDefault="00F94723" w:rsidP="009C6E5E">
      <w:pPr>
        <w:jc w:val="both"/>
        <w:rPr>
          <w:rFonts w:asciiTheme="minorHAnsi" w:hAnsiTheme="minorHAnsi"/>
          <w:sz w:val="24"/>
          <w:szCs w:val="24"/>
        </w:rPr>
      </w:pPr>
      <w:r w:rsidRPr="009C6E5E">
        <w:rPr>
          <w:rFonts w:asciiTheme="minorHAnsi" w:hAnsiTheme="minorHAnsi"/>
          <w:b/>
          <w:sz w:val="24"/>
          <w:szCs w:val="24"/>
        </w:rPr>
        <w:t>Settori di interesse</w:t>
      </w:r>
      <w:r w:rsidRPr="009C6E5E">
        <w:rPr>
          <w:rFonts w:asciiTheme="minorHAnsi" w:hAnsiTheme="minorHAnsi"/>
          <w:sz w:val="24"/>
          <w:szCs w:val="24"/>
        </w:rPr>
        <w:t xml:space="preserve">: ricezione delle letterature straniere in Italia nell’Ottocento e nella prima metà del Novecento (attenzione della stampa periodici, traduzioni, studi) </w:t>
      </w:r>
    </w:p>
    <w:p w:rsidR="00F94723" w:rsidRPr="009C6E5E" w:rsidRDefault="00F94723" w:rsidP="009C6E5E">
      <w:pPr>
        <w:jc w:val="both"/>
        <w:rPr>
          <w:rFonts w:asciiTheme="minorHAnsi" w:hAnsiTheme="minorHAnsi"/>
          <w:sz w:val="24"/>
          <w:szCs w:val="24"/>
        </w:rPr>
      </w:pPr>
      <w:r w:rsidRPr="009C6E5E">
        <w:rPr>
          <w:rFonts w:asciiTheme="minorHAnsi" w:hAnsiTheme="minorHAnsi"/>
          <w:b/>
          <w:sz w:val="24"/>
          <w:szCs w:val="24"/>
        </w:rPr>
        <w:t>Risultati</w:t>
      </w:r>
      <w:r w:rsidRPr="009C6E5E">
        <w:rPr>
          <w:rFonts w:asciiTheme="minorHAnsi" w:hAnsiTheme="minorHAnsi"/>
          <w:sz w:val="24"/>
          <w:szCs w:val="24"/>
        </w:rPr>
        <w:t xml:space="preserve">: collaborazione alla realizzazione di una base di dati di documenti online nei settori di interesse, collaborazione alla creazione di una “biblioteca digitale” collaborativa e condivisa su base </w:t>
      </w:r>
      <w:proofErr w:type="spellStart"/>
      <w:r w:rsidRPr="009C6E5E">
        <w:rPr>
          <w:rFonts w:asciiTheme="minorHAnsi" w:hAnsiTheme="minorHAnsi"/>
          <w:sz w:val="24"/>
          <w:szCs w:val="24"/>
        </w:rPr>
        <w:t>Wikisource</w:t>
      </w:r>
      <w:proofErr w:type="spellEnd"/>
      <w:r w:rsidRPr="009C6E5E">
        <w:rPr>
          <w:rFonts w:asciiTheme="minorHAnsi" w:hAnsiTheme="minorHAnsi"/>
          <w:sz w:val="24"/>
          <w:szCs w:val="24"/>
        </w:rPr>
        <w:t xml:space="preserve">, finalizzata anche alla valorizzazione del patrimonio bibliotecario e documentale delle Biblioteche </w:t>
      </w:r>
      <w:proofErr w:type="spellStart"/>
      <w:r w:rsidRPr="009C6E5E">
        <w:rPr>
          <w:rFonts w:asciiTheme="minorHAnsi" w:hAnsiTheme="minorHAnsi"/>
          <w:sz w:val="24"/>
          <w:szCs w:val="24"/>
        </w:rPr>
        <w:t>UniTo</w:t>
      </w:r>
      <w:proofErr w:type="spellEnd"/>
      <w:r w:rsidRPr="009C6E5E">
        <w:rPr>
          <w:rFonts w:asciiTheme="minorHAnsi" w:hAnsiTheme="minorHAnsi"/>
          <w:sz w:val="24"/>
          <w:szCs w:val="24"/>
        </w:rPr>
        <w:t xml:space="preserve"> e della Città di Torino.</w:t>
      </w:r>
    </w:p>
    <w:p w:rsidR="00F94723" w:rsidRPr="009C6E5E" w:rsidRDefault="00F94723" w:rsidP="009C6E5E">
      <w:pPr>
        <w:jc w:val="both"/>
        <w:rPr>
          <w:rFonts w:asciiTheme="minorHAnsi" w:hAnsiTheme="minorHAnsi"/>
          <w:sz w:val="24"/>
          <w:szCs w:val="24"/>
        </w:rPr>
      </w:pPr>
      <w:r w:rsidRPr="009C6E5E">
        <w:rPr>
          <w:rFonts w:asciiTheme="minorHAnsi" w:hAnsiTheme="minorHAnsi"/>
          <w:b/>
          <w:sz w:val="24"/>
          <w:szCs w:val="24"/>
        </w:rPr>
        <w:t>Requisiti</w:t>
      </w:r>
      <w:r w:rsidRPr="009C6E5E">
        <w:rPr>
          <w:rFonts w:asciiTheme="minorHAnsi" w:hAnsiTheme="minorHAnsi"/>
          <w:sz w:val="24"/>
          <w:szCs w:val="24"/>
        </w:rPr>
        <w:t xml:space="preserve">: possesso di competenze informatiche: sistemi operativi Windows, applicativi Windows Office (Word, Excel, </w:t>
      </w:r>
      <w:proofErr w:type="spellStart"/>
      <w:r w:rsidRPr="009C6E5E">
        <w:rPr>
          <w:rFonts w:asciiTheme="minorHAnsi" w:hAnsiTheme="minorHAnsi"/>
          <w:sz w:val="24"/>
          <w:szCs w:val="24"/>
        </w:rPr>
        <w:t>Power</w:t>
      </w:r>
      <w:proofErr w:type="spellEnd"/>
      <w:r w:rsidRPr="009C6E5E">
        <w:rPr>
          <w:rFonts w:asciiTheme="minorHAnsi" w:hAnsiTheme="minorHAnsi"/>
          <w:sz w:val="24"/>
          <w:szCs w:val="24"/>
        </w:rPr>
        <w:t xml:space="preserve"> Point), eventualmente applicazioni editoriali (Adobe In Design e Acrobat), gestione database, programmi di posta elettronica, navigazione web.</w:t>
      </w:r>
    </w:p>
    <w:p w:rsidR="00F94723" w:rsidRPr="009C6E5E" w:rsidRDefault="00F94723" w:rsidP="009C6E5E">
      <w:pPr>
        <w:jc w:val="both"/>
        <w:rPr>
          <w:rFonts w:asciiTheme="minorHAnsi" w:hAnsiTheme="minorHAnsi"/>
          <w:sz w:val="24"/>
          <w:szCs w:val="24"/>
        </w:rPr>
      </w:pPr>
    </w:p>
    <w:p w:rsidR="00F94723" w:rsidRPr="009C6E5E" w:rsidRDefault="00F94723" w:rsidP="009C6E5E">
      <w:pPr>
        <w:jc w:val="both"/>
        <w:rPr>
          <w:rFonts w:asciiTheme="minorHAnsi" w:hAnsiTheme="minorHAnsi"/>
          <w:sz w:val="24"/>
          <w:szCs w:val="24"/>
        </w:rPr>
      </w:pPr>
      <w:r w:rsidRPr="009C6E5E">
        <w:rPr>
          <w:rFonts w:asciiTheme="minorHAnsi" w:hAnsiTheme="minorHAnsi"/>
          <w:b/>
          <w:sz w:val="24"/>
          <w:szCs w:val="24"/>
        </w:rPr>
        <w:t>Attività</w:t>
      </w:r>
      <w:r w:rsidRPr="009C6E5E">
        <w:rPr>
          <w:rFonts w:asciiTheme="minorHAnsi" w:hAnsiTheme="minorHAnsi"/>
          <w:sz w:val="24"/>
          <w:szCs w:val="24"/>
        </w:rPr>
        <w:t xml:space="preserve"> (proposte a seconda delle competenze degli studenti): </w:t>
      </w:r>
    </w:p>
    <w:p w:rsidR="00F94723" w:rsidRPr="009C6E5E" w:rsidRDefault="00F94723" w:rsidP="009C6E5E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9C6E5E">
        <w:rPr>
          <w:rFonts w:asciiTheme="minorHAnsi" w:hAnsiTheme="minorHAnsi"/>
          <w:sz w:val="24"/>
          <w:szCs w:val="24"/>
        </w:rPr>
        <w:t xml:space="preserve">1. spogli e indicizzazioni su supporto informatico di periodici e quotidiani italiani dell’Ottocento e della prima metà del Novecento alla ricerca, a seconda delle competenze linguistico-culturali degli studenti, di recensioni e segnalazioni inerenti le letterature e il teatro straniero; </w:t>
      </w:r>
    </w:p>
    <w:p w:rsidR="00F94723" w:rsidRPr="009C6E5E" w:rsidRDefault="00F94723" w:rsidP="009C6E5E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9C6E5E">
        <w:rPr>
          <w:rFonts w:asciiTheme="minorHAnsi" w:hAnsiTheme="minorHAnsi"/>
          <w:sz w:val="24"/>
          <w:szCs w:val="24"/>
        </w:rPr>
        <w:t xml:space="preserve">2. reperimento dei materiali individuati presso Biblioteche e Archivi torinesi, scansione dei materiali; immissione metadati, realizzazione </w:t>
      </w:r>
      <w:proofErr w:type="spellStart"/>
      <w:r w:rsidRPr="009C6E5E">
        <w:rPr>
          <w:rFonts w:asciiTheme="minorHAnsi" w:hAnsiTheme="minorHAnsi"/>
          <w:sz w:val="24"/>
          <w:szCs w:val="24"/>
        </w:rPr>
        <w:t>ocr</w:t>
      </w:r>
      <w:proofErr w:type="spellEnd"/>
      <w:r w:rsidRPr="009C6E5E">
        <w:rPr>
          <w:rFonts w:asciiTheme="minorHAnsi" w:hAnsiTheme="minorHAnsi"/>
          <w:sz w:val="24"/>
          <w:szCs w:val="24"/>
        </w:rPr>
        <w:t xml:space="preserve"> finalizzata a successiva messa online;</w:t>
      </w:r>
    </w:p>
    <w:p w:rsidR="00F94723" w:rsidRPr="009C6E5E" w:rsidRDefault="00F94723" w:rsidP="009C6E5E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9C6E5E">
        <w:rPr>
          <w:rFonts w:asciiTheme="minorHAnsi" w:hAnsiTheme="minorHAnsi"/>
          <w:sz w:val="24"/>
          <w:szCs w:val="24"/>
        </w:rPr>
        <w:t xml:space="preserve">3. collaborazione a progetto di editing di testi sulla biblioteca digitale libera </w:t>
      </w:r>
      <w:proofErr w:type="spellStart"/>
      <w:r w:rsidRPr="009C6E5E">
        <w:rPr>
          <w:rFonts w:asciiTheme="minorHAnsi" w:hAnsiTheme="minorHAnsi"/>
          <w:sz w:val="24"/>
          <w:szCs w:val="24"/>
        </w:rPr>
        <w:t>Wikisource</w:t>
      </w:r>
      <w:proofErr w:type="spellEnd"/>
      <w:r w:rsidRPr="009C6E5E">
        <w:rPr>
          <w:rFonts w:asciiTheme="minorHAnsi" w:hAnsiTheme="minorHAnsi"/>
          <w:sz w:val="24"/>
          <w:szCs w:val="24"/>
        </w:rPr>
        <w:t xml:space="preserve">, progetto fratello di Wikipedia, condotto in collaborazione con </w:t>
      </w:r>
      <w:proofErr w:type="spellStart"/>
      <w:r w:rsidRPr="009C6E5E">
        <w:rPr>
          <w:rFonts w:asciiTheme="minorHAnsi" w:hAnsiTheme="minorHAnsi"/>
          <w:sz w:val="24"/>
          <w:szCs w:val="24"/>
        </w:rPr>
        <w:t>Wikimedia</w:t>
      </w:r>
      <w:proofErr w:type="spellEnd"/>
      <w:r w:rsidRPr="009C6E5E">
        <w:rPr>
          <w:rFonts w:asciiTheme="minorHAnsi" w:hAnsiTheme="minorHAnsi"/>
          <w:sz w:val="24"/>
          <w:szCs w:val="24"/>
        </w:rPr>
        <w:t xml:space="preserve"> Italia (</w:t>
      </w:r>
      <w:hyperlink r:id="rId6" w:history="1">
        <w:r w:rsidRPr="009C6E5E">
          <w:rPr>
            <w:rStyle w:val="Collegamentoipertestuale"/>
            <w:rFonts w:asciiTheme="minorHAnsi" w:hAnsiTheme="minorHAnsi"/>
            <w:sz w:val="24"/>
            <w:szCs w:val="24"/>
          </w:rPr>
          <w:t>https://it.wikisource.org/wiki/Wikisource:Collaborazioni/Pubblico_Dominio_Open_festival/Open_Literature</w:t>
        </w:r>
      </w:hyperlink>
      <w:r w:rsidRPr="009C6E5E">
        <w:rPr>
          <w:rFonts w:asciiTheme="minorHAnsi" w:hAnsiTheme="minorHAnsi"/>
          <w:sz w:val="24"/>
          <w:szCs w:val="24"/>
        </w:rPr>
        <w:t xml:space="preserve">), per la formattazione e rilettura di testi digitali sulla piattaforma </w:t>
      </w:r>
      <w:proofErr w:type="spellStart"/>
      <w:r w:rsidRPr="009C6E5E">
        <w:rPr>
          <w:rFonts w:asciiTheme="minorHAnsi" w:hAnsiTheme="minorHAnsi"/>
          <w:sz w:val="24"/>
          <w:szCs w:val="24"/>
        </w:rPr>
        <w:t>Wikisource</w:t>
      </w:r>
      <w:proofErr w:type="spellEnd"/>
      <w:r w:rsidRPr="009C6E5E">
        <w:rPr>
          <w:rFonts w:asciiTheme="minorHAnsi" w:hAnsiTheme="minorHAnsi"/>
          <w:sz w:val="24"/>
          <w:szCs w:val="24"/>
        </w:rPr>
        <w:t xml:space="preserve">, con specifica attenzione ad autori e opere attinenti al territorio piemontesi e attenti (in quanto traduttori, recensori, pubblicisti) alle letterature straniere. </w:t>
      </w:r>
    </w:p>
    <w:p w:rsidR="00F94723" w:rsidRPr="009C6E5E" w:rsidRDefault="00F94723" w:rsidP="009C6E5E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F94723" w:rsidRPr="009C6E5E" w:rsidRDefault="00F94723" w:rsidP="009C6E5E">
      <w:pPr>
        <w:jc w:val="both"/>
        <w:rPr>
          <w:rFonts w:asciiTheme="minorHAnsi" w:hAnsiTheme="minorHAnsi"/>
          <w:sz w:val="24"/>
          <w:szCs w:val="24"/>
        </w:rPr>
      </w:pPr>
      <w:r w:rsidRPr="009C6E5E">
        <w:rPr>
          <w:rFonts w:asciiTheme="minorHAnsi" w:hAnsiTheme="minorHAnsi"/>
          <w:b/>
          <w:sz w:val="24"/>
          <w:szCs w:val="24"/>
        </w:rPr>
        <w:t>Selezione</w:t>
      </w:r>
      <w:r w:rsidRPr="009C6E5E">
        <w:rPr>
          <w:rFonts w:asciiTheme="minorHAnsi" w:hAnsiTheme="minorHAnsi"/>
          <w:sz w:val="24"/>
          <w:szCs w:val="24"/>
        </w:rPr>
        <w:t>: gli studenti che intendono candidarsi dovranno presentarsi a colloquio dalla docente, in data da concordare, dopo aver preso contatto e comunicato il proprio interesse via mail (cristina.trinchero@unito.it) entro il 15 settembre 2017. Il colloquio è finalizzato alla verifica dei requisiti e della coerenza con interessi e propensioni personali.</w:t>
      </w:r>
    </w:p>
    <w:p w:rsidR="00740432" w:rsidRPr="009C6E5E" w:rsidRDefault="00740432" w:rsidP="009C6E5E">
      <w:pPr>
        <w:jc w:val="both"/>
        <w:rPr>
          <w:rFonts w:asciiTheme="minorHAnsi" w:hAnsiTheme="minorHAnsi"/>
          <w:sz w:val="24"/>
          <w:szCs w:val="24"/>
        </w:rPr>
      </w:pPr>
    </w:p>
    <w:sectPr w:rsidR="00740432" w:rsidRPr="009C6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23"/>
    <w:rsid w:val="002C2291"/>
    <w:rsid w:val="005B3DD0"/>
    <w:rsid w:val="00740432"/>
    <w:rsid w:val="009C6E5E"/>
    <w:rsid w:val="00B81605"/>
    <w:rsid w:val="00CA35E0"/>
    <w:rsid w:val="00D361DE"/>
    <w:rsid w:val="00D42580"/>
    <w:rsid w:val="00E709B7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2B6C8-7877-4523-AC7D-6B18163D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9472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source.org/wiki/Wikisource:Collaborazioni/Pubblico_Dominio_Open_festival/Open_Literature" TargetMode="External"/><Relationship Id="rId5" Type="http://schemas.openxmlformats.org/officeDocument/2006/relationships/hyperlink" Target="mailto:bianca.gai@unito.it" TargetMode="External"/><Relationship Id="rId4" Type="http://schemas.openxmlformats.org/officeDocument/2006/relationships/hyperlink" Target="mailto:cristina.trinchero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Marisa Lala'</cp:lastModifiedBy>
  <cp:revision>2</cp:revision>
  <dcterms:created xsi:type="dcterms:W3CDTF">2017-07-06T12:08:00Z</dcterms:created>
  <dcterms:modified xsi:type="dcterms:W3CDTF">2017-07-06T12:08:00Z</dcterms:modified>
</cp:coreProperties>
</file>